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B8D4" w14:textId="76C6BB4B" w:rsidR="00764EF4" w:rsidRPr="000308F9" w:rsidRDefault="000308F9" w:rsidP="002104ED">
      <w:pPr>
        <w:jc w:val="center"/>
        <w:rPr>
          <w:b/>
          <w:bCs/>
          <w:sz w:val="28"/>
          <w:szCs w:val="28"/>
          <w:lang w:val="en-US"/>
        </w:rPr>
      </w:pPr>
      <w:r w:rsidRPr="000308F9">
        <w:rPr>
          <w:b/>
          <w:bCs/>
          <w:sz w:val="28"/>
          <w:szCs w:val="28"/>
          <w:lang w:val="en-US"/>
        </w:rPr>
        <w:t>Meditation</w:t>
      </w:r>
      <w:r w:rsidR="002104ED" w:rsidRPr="000308F9">
        <w:rPr>
          <w:b/>
          <w:bCs/>
          <w:sz w:val="28"/>
          <w:szCs w:val="28"/>
          <w:lang w:val="en-US"/>
        </w:rPr>
        <w:t xml:space="preserve"> of  Myster</w:t>
      </w:r>
      <w:r w:rsidR="00A35C13">
        <w:rPr>
          <w:b/>
          <w:bCs/>
          <w:sz w:val="28"/>
          <w:szCs w:val="28"/>
          <w:lang w:val="en-US"/>
        </w:rPr>
        <w:t>ies</w:t>
      </w:r>
      <w:r w:rsidR="002104ED" w:rsidRPr="000308F9">
        <w:rPr>
          <w:b/>
          <w:bCs/>
          <w:sz w:val="28"/>
          <w:szCs w:val="28"/>
          <w:lang w:val="en-US"/>
        </w:rPr>
        <w:t xml:space="preserve"> of </w:t>
      </w:r>
      <w:r w:rsidR="00A35C13" w:rsidRPr="000308F9">
        <w:rPr>
          <w:b/>
          <w:bCs/>
          <w:sz w:val="28"/>
          <w:szCs w:val="28"/>
          <w:lang w:val="en-US"/>
        </w:rPr>
        <w:t>the</w:t>
      </w:r>
      <w:r w:rsidR="00A35C13" w:rsidRPr="000308F9">
        <w:rPr>
          <w:b/>
          <w:bCs/>
          <w:sz w:val="28"/>
          <w:szCs w:val="28"/>
          <w:lang w:val="en-US"/>
        </w:rPr>
        <w:t xml:space="preserve"> </w:t>
      </w:r>
      <w:r w:rsidR="002104ED" w:rsidRPr="000308F9">
        <w:rPr>
          <w:b/>
          <w:bCs/>
          <w:sz w:val="28"/>
          <w:szCs w:val="28"/>
          <w:lang w:val="en-US"/>
        </w:rPr>
        <w:t>Rosary  at  Guardian Angel  Church ,Angelore</w:t>
      </w:r>
    </w:p>
    <w:p w14:paraId="5507BD4F" w14:textId="61D692EA" w:rsidR="002104ED" w:rsidRPr="00A35C13" w:rsidRDefault="004B3C41" w:rsidP="002104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5C13">
        <w:rPr>
          <w:rFonts w:ascii="Times New Roman" w:hAnsi="Times New Roman" w:cs="Times New Roman"/>
          <w:sz w:val="28"/>
          <w:szCs w:val="28"/>
          <w:lang w:val="en-US"/>
        </w:rPr>
        <w:t>The month of October each year is dedicated to the</w:t>
      </w:r>
      <w:r w:rsidRPr="00A35C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Most Holy Rosary</w:t>
      </w:r>
      <w:r w:rsidRPr="00A35C1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. </w:t>
      </w:r>
      <w:r w:rsidRPr="00A35C1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Rosary is the time which bring people together.</w:t>
      </w:r>
      <w:r w:rsidRPr="00A35C1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 </w:t>
      </w:r>
      <w:r w:rsidR="001812DD" w:rsidRPr="00A35C13">
        <w:rPr>
          <w:rFonts w:ascii="Times New Roman" w:hAnsi="Times New Roman" w:cs="Times New Roman"/>
          <w:sz w:val="28"/>
          <w:szCs w:val="28"/>
          <w:lang w:val="en-US"/>
        </w:rPr>
        <w:t>The youths of  Angelore Youth Movement (AYM) and YCS of Guardian  Angel Church  organized</w:t>
      </w:r>
      <w:r w:rsidR="00A35C1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1812DD"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2DD" w:rsidRPr="00A35C13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 w:rsidR="001812DD"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2DD" w:rsidRPr="00A35C1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Thersache  Bakthipon”</w:t>
      </w:r>
      <w:r w:rsidR="001812DD"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 on 3</w:t>
      </w:r>
      <w:r w:rsidR="00A35C13" w:rsidRPr="00A35C1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35C13" w:rsidRPr="00A35C1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A35C13"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12DD"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October  at 7.00 pm in front  of the  Mother  Mary Grotto. </w:t>
      </w:r>
    </w:p>
    <w:p w14:paraId="02067031" w14:textId="0F3B948F" w:rsidR="001812DD" w:rsidRPr="00A35C13" w:rsidRDefault="001812DD" w:rsidP="002104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Each Mystery of the Rosary was </w:t>
      </w:r>
      <w:r w:rsidR="000308F9" w:rsidRPr="00A35C13">
        <w:rPr>
          <w:rFonts w:ascii="Times New Roman" w:hAnsi="Times New Roman" w:cs="Times New Roman"/>
          <w:sz w:val="28"/>
          <w:szCs w:val="28"/>
          <w:lang w:val="en-US"/>
        </w:rPr>
        <w:t>recited</w:t>
      </w:r>
      <w:r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 by the youth with meditation of the </w:t>
      </w:r>
      <w:r w:rsidR="00A35C13" w:rsidRPr="00A35C1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ord of God.  All the youth took part in leading the mysteries of the rosary and reading the </w:t>
      </w:r>
      <w:r w:rsidR="000308F9" w:rsidRPr="00A35C1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ord of </w:t>
      </w:r>
      <w:r w:rsidR="000308F9" w:rsidRPr="00A35C13">
        <w:rPr>
          <w:rFonts w:ascii="Times New Roman" w:hAnsi="Times New Roman" w:cs="Times New Roman"/>
          <w:sz w:val="28"/>
          <w:szCs w:val="28"/>
          <w:lang w:val="en-US"/>
        </w:rPr>
        <w:t>God</w:t>
      </w:r>
      <w:r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 with reflections</w:t>
      </w:r>
      <w:r w:rsidR="000308F9"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 and singing the hymns after each mystery.</w:t>
      </w:r>
      <w:r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 Rev Fr. William Menezes, Parish Priest and Rev Fr Lawrence Cutinha the Assistant Parish priest, Ms Renita the YCS  animator  and a large number of </w:t>
      </w:r>
      <w:r w:rsidR="000308F9" w:rsidRPr="00A35C13">
        <w:rPr>
          <w:rFonts w:ascii="Times New Roman" w:hAnsi="Times New Roman" w:cs="Times New Roman"/>
          <w:sz w:val="28"/>
          <w:szCs w:val="28"/>
          <w:lang w:val="en-US"/>
        </w:rPr>
        <w:t>parishioners</w:t>
      </w:r>
      <w:r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08F9"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 took active part in the Rosary. Rev Fr William Menezes congratulated the youth for taking active part in the rosary and emphasized the importance of rosary </w:t>
      </w:r>
      <w:r w:rsidR="00A35C13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0308F9"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Mother Mary in their life.  He also called upon the youth to have a strong faith in Mother Mary  because she always intercedes and protects </w:t>
      </w:r>
      <w:r w:rsidR="00A35C13">
        <w:rPr>
          <w:rFonts w:ascii="Times New Roman" w:hAnsi="Times New Roman" w:cs="Times New Roman"/>
          <w:sz w:val="28"/>
          <w:szCs w:val="28"/>
          <w:lang w:val="en-US"/>
        </w:rPr>
        <w:t xml:space="preserve">each one </w:t>
      </w:r>
      <w:r w:rsidR="000308F9"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from all dangers. He said to always keep this devotion to </w:t>
      </w:r>
      <w:r w:rsidR="004B3C41" w:rsidRPr="00A35C13">
        <w:rPr>
          <w:rFonts w:ascii="Times New Roman" w:hAnsi="Times New Roman" w:cs="Times New Roman"/>
          <w:sz w:val="28"/>
          <w:szCs w:val="28"/>
          <w:lang w:val="en-US"/>
        </w:rPr>
        <w:t>Blessed M</w:t>
      </w:r>
      <w:r w:rsidR="000308F9" w:rsidRPr="00A35C13">
        <w:rPr>
          <w:rFonts w:ascii="Times New Roman" w:hAnsi="Times New Roman" w:cs="Times New Roman"/>
          <w:sz w:val="28"/>
          <w:szCs w:val="28"/>
          <w:lang w:val="en-US"/>
        </w:rPr>
        <w:t>other Mary</w:t>
      </w:r>
      <w:r w:rsidR="00A35C13">
        <w:rPr>
          <w:rFonts w:ascii="Times New Roman" w:hAnsi="Times New Roman" w:cs="Times New Roman"/>
          <w:sz w:val="28"/>
          <w:szCs w:val="28"/>
          <w:lang w:val="en-US"/>
        </w:rPr>
        <w:t xml:space="preserve"> throughout in their life</w:t>
      </w:r>
      <w:r w:rsidR="000308F9" w:rsidRPr="00A35C13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</w:p>
    <w:p w14:paraId="74F3A34A" w14:textId="77777777" w:rsidR="002104ED" w:rsidRPr="002104ED" w:rsidRDefault="002104ED" w:rsidP="002104ED">
      <w:pPr>
        <w:jc w:val="center"/>
        <w:rPr>
          <w:sz w:val="28"/>
          <w:szCs w:val="28"/>
          <w:lang w:val="en-US"/>
        </w:rPr>
      </w:pPr>
    </w:p>
    <w:sectPr w:rsidR="002104ED" w:rsidRPr="00210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ED"/>
    <w:rsid w:val="000308F9"/>
    <w:rsid w:val="001812DD"/>
    <w:rsid w:val="002104ED"/>
    <w:rsid w:val="004B3C41"/>
    <w:rsid w:val="00764EF4"/>
    <w:rsid w:val="00A3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7E20"/>
  <w15:chartTrackingRefBased/>
  <w15:docId w15:val="{0E9377A6-03E9-4F7C-9A78-ED68675B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Angelitta Noronha [MAHE-MCON]</dc:creator>
  <cp:keywords/>
  <dc:description/>
  <cp:lastModifiedBy>Judith Angelitta Noronha [MAHE-MCON]</cp:lastModifiedBy>
  <cp:revision>2</cp:revision>
  <dcterms:created xsi:type="dcterms:W3CDTF">2021-11-01T06:17:00Z</dcterms:created>
  <dcterms:modified xsi:type="dcterms:W3CDTF">2021-11-01T10:12:00Z</dcterms:modified>
</cp:coreProperties>
</file>